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8" w:rsidRPr="0068482F" w:rsidRDefault="0068482F">
      <w:pPr>
        <w:rPr>
          <w:rFonts w:ascii="Arial" w:hAnsi="Arial" w:cs="Arial"/>
          <w:sz w:val="28"/>
          <w:szCs w:val="28"/>
        </w:rPr>
      </w:pPr>
      <w:r w:rsidRPr="00C24D1A">
        <w:rPr>
          <w:rFonts w:ascii="Arial" w:hAnsi="Arial" w:cs="Arial"/>
          <w:sz w:val="26"/>
          <w:szCs w:val="26"/>
        </w:rPr>
        <w:t>INDEX PAGE FOR FACILI</w:t>
      </w:r>
      <w:r w:rsidR="00990662" w:rsidRPr="00C24D1A">
        <w:rPr>
          <w:rFonts w:ascii="Arial" w:hAnsi="Arial" w:cs="Arial"/>
          <w:sz w:val="26"/>
          <w:szCs w:val="26"/>
        </w:rPr>
        <w:t xml:space="preserve">TATOR’S TOOLKIT/CEIP FOLDER </w:t>
      </w:r>
      <w:r w:rsidR="00C24D1A" w:rsidRPr="00C24D1A">
        <w:rPr>
          <w:rFonts w:ascii="Arial" w:hAnsi="Arial" w:cs="Arial"/>
          <w:sz w:val="26"/>
          <w:szCs w:val="26"/>
        </w:rPr>
        <w:t>March</w:t>
      </w:r>
      <w:r w:rsidR="00C24D1A">
        <w:rPr>
          <w:rFonts w:ascii="Arial" w:hAnsi="Arial" w:cs="Arial"/>
          <w:sz w:val="28"/>
          <w:szCs w:val="28"/>
        </w:rPr>
        <w:t xml:space="preserve"> </w:t>
      </w:r>
      <w:r w:rsidR="00990662">
        <w:rPr>
          <w:rFonts w:ascii="Arial" w:hAnsi="Arial" w:cs="Arial"/>
          <w:sz w:val="28"/>
          <w:szCs w:val="28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BACKGROUND TO QUALITY FRAMEWORK</w:t>
            </w:r>
          </w:p>
          <w:p w:rsidR="00057256" w:rsidRPr="00C72336" w:rsidRDefault="00990662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STANDARD AREAS 2019</w:t>
            </w:r>
            <w:r w:rsidR="008E6E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QQI POLICY AND PROCEDURES</w:t>
            </w:r>
          </w:p>
          <w:p w:rsidR="00A27986" w:rsidRPr="007C5EF2" w:rsidRDefault="00057256" w:rsidP="007C5EF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MAIN CENTRE REVIEW WORKSHEET</w:t>
            </w:r>
          </w:p>
        </w:tc>
      </w:tr>
      <w:tr w:rsidR="003B1DC3" w:rsidRPr="00F64657" w:rsidTr="00057256">
        <w:trPr>
          <w:trHeight w:val="6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2</w:t>
            </w:r>
          </w:p>
          <w:p w:rsidR="00C24D1A" w:rsidRDefault="0095140B" w:rsidP="00C24D1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 LIST </w:t>
            </w:r>
          </w:p>
          <w:p w:rsidR="00C24D1A" w:rsidRPr="00C24D1A" w:rsidRDefault="00C24D1A" w:rsidP="00C24D1A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3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CORRESPONDENCE TO CENTRES FROM THE FACILITATOR IN ADVANCE OF THE 2 DAY CEIP PROCESS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ATTACHMENTS  FROM THE FACILITATOR WITH THE EMAIL TO THE CENTRE IN ADVANCE OF THE CEIP PROCESS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SELECTING AREAS FOR EVAUATION</w:t>
            </w:r>
          </w:p>
          <w:p w:rsidR="00057256" w:rsidRPr="00C7233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BACKGROUND INFORMATION/STATISTICS</w:t>
            </w:r>
          </w:p>
          <w:p w:rsidR="003B1DC3" w:rsidRPr="00057256" w:rsidRDefault="00057256" w:rsidP="00C723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TO DO LIST/TASK SHEET FOR THE FOLLOWING YEAR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4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AGENDA FOR TWO DAY CEIP PROCESS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STRUCTURE OF THE TWO DAY CEIP PROCESS</w:t>
            </w:r>
          </w:p>
          <w:p w:rsidR="003B1DC3" w:rsidRPr="008D23F7" w:rsidRDefault="008D23F7" w:rsidP="00C72336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EVALUATION QUESTIONNAIRE FOR STAFF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D23F7" w:rsidRPr="00BC3A67" w:rsidRDefault="00F64657" w:rsidP="00BC3A67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5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EVALUATION QUESTIONNAIRE FOR ETB MANAGEMENT/BOARDS OF MANAGEMENT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PARENT/GUARDIAN QUESTIONNAIRE</w:t>
            </w:r>
          </w:p>
          <w:p w:rsidR="003B1DC3" w:rsidRPr="00C72336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SAMPLE - EVALUATION WITH </w:t>
            </w:r>
            <w:r w:rsidR="00841305">
              <w:rPr>
                <w:rFonts w:ascii="Arial" w:hAnsi="Arial" w:cs="Arial"/>
                <w:sz w:val="20"/>
                <w:szCs w:val="20"/>
              </w:rPr>
              <w:t>LEARNER</w:t>
            </w:r>
            <w:r w:rsidRPr="00C72336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B1DC3" w:rsidRPr="00C72336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SAMPLE - </w:t>
            </w:r>
            <w:r w:rsidR="00841305">
              <w:rPr>
                <w:rFonts w:ascii="Arial" w:hAnsi="Arial" w:cs="Arial"/>
                <w:sz w:val="20"/>
                <w:szCs w:val="20"/>
              </w:rPr>
              <w:t>LEARNER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SUBJECT EVALUATION</w:t>
            </w:r>
          </w:p>
          <w:p w:rsidR="003B1DC3" w:rsidRPr="008D23F7" w:rsidRDefault="003B1DC3" w:rsidP="00C7233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- TEACHER ANNUAL SUBJECT REVIEW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64657" w:rsidRPr="00507765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6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</w:t>
            </w:r>
            <w:r w:rsidR="00363D0F">
              <w:rPr>
                <w:rFonts w:ascii="Arial" w:hAnsi="Arial" w:cs="Arial"/>
                <w:sz w:val="20"/>
                <w:szCs w:val="20"/>
              </w:rPr>
              <w:t xml:space="preserve">TE – REVIEW OF ACTIONS FROM </w:t>
            </w:r>
            <w:r w:rsidRPr="00C72336">
              <w:rPr>
                <w:rFonts w:ascii="Arial" w:hAnsi="Arial" w:cs="Arial"/>
                <w:sz w:val="20"/>
                <w:szCs w:val="20"/>
              </w:rPr>
              <w:t>CEIP (FROM THE PREVIOUS YEAR)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TEMPLATE – TIMEFRAME FOR ACTIONS TEMPLATE 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TEMPLATE – FEEDBACK FROM </w:t>
            </w:r>
            <w:r w:rsidR="00841305">
              <w:rPr>
                <w:rFonts w:ascii="Arial" w:hAnsi="Arial" w:cs="Arial"/>
                <w:sz w:val="20"/>
                <w:szCs w:val="20"/>
              </w:rPr>
              <w:t>LEARNER</w:t>
            </w:r>
            <w:r w:rsidRPr="00C72336">
              <w:rPr>
                <w:rFonts w:ascii="Arial" w:hAnsi="Arial" w:cs="Arial"/>
                <w:sz w:val="20"/>
                <w:szCs w:val="20"/>
              </w:rPr>
              <w:t xml:space="preserve"> EVALUATION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ETB/BOARD OF MANAGEMENT EVALUATION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PARENT/GUARDIAN EVALUATION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EMPLOYERS EVALUATION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OTHER STAKEHOLDER GROUPS EVALUATION</w:t>
            </w:r>
          </w:p>
          <w:p w:rsidR="003B1DC3" w:rsidRPr="008D23F7" w:rsidRDefault="008D23F7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TEMPLATE – FEEDBACK FROM SCOT ANALYSIS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F64657" w:rsidRDefault="00F64657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7</w:t>
            </w:r>
          </w:p>
          <w:p w:rsidR="0095140B" w:rsidRPr="0095140B" w:rsidRDefault="0095140B" w:rsidP="0095140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B">
              <w:rPr>
                <w:rFonts w:ascii="Arial" w:hAnsi="Arial" w:cs="Arial"/>
                <w:sz w:val="20"/>
                <w:szCs w:val="20"/>
              </w:rPr>
              <w:t xml:space="preserve">THE FACILITATOR IS RESPONSIBLE TO TYPING UP/FORWARDING/EMAILING THE FOLLOWING DOCUMENTS TO THE CENTRE </w:t>
            </w:r>
          </w:p>
          <w:p w:rsidR="003B1DC3" w:rsidRPr="00C72336" w:rsidRDefault="003B1DC3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 xml:space="preserve">CONTENTS/FORMAT </w:t>
            </w:r>
            <w:r w:rsidR="0095140B">
              <w:rPr>
                <w:rFonts w:ascii="Arial" w:hAnsi="Arial" w:cs="Arial"/>
                <w:sz w:val="20"/>
                <w:szCs w:val="20"/>
              </w:rPr>
              <w:t>OF THE CEIP REPORT</w:t>
            </w:r>
          </w:p>
          <w:p w:rsidR="003B1DC3" w:rsidRPr="008D23F7" w:rsidRDefault="003B1DC3" w:rsidP="00C7233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SAMPLE – INTRODUCTION TO THE CEIP REPORT</w:t>
            </w: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:rsidR="0005725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8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OUTLINE OF THE CEIP PROCESS</w:t>
            </w:r>
          </w:p>
          <w:p w:rsidR="003B1DC3" w:rsidRPr="00C24D1A" w:rsidRDefault="008D23F7" w:rsidP="00C72336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LIST OF</w:t>
            </w:r>
            <w:r w:rsidR="00990662">
              <w:rPr>
                <w:rFonts w:ascii="Arial" w:hAnsi="Arial" w:cs="Arial"/>
                <w:sz w:val="20"/>
                <w:szCs w:val="20"/>
              </w:rPr>
              <w:t xml:space="preserve"> THE QUALITY STANDARD AREAS 2019</w:t>
            </w:r>
          </w:p>
          <w:p w:rsidR="00C24D1A" w:rsidRPr="00C24D1A" w:rsidRDefault="00C24D1A" w:rsidP="00C24D1A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B1DC3" w:rsidRPr="00F64657" w:rsidTr="003B1DC3">
        <w:trPr>
          <w:trHeight w:val="84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5725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9</w:t>
            </w:r>
          </w:p>
          <w:p w:rsidR="008D23F7" w:rsidRPr="00C72336" w:rsidRDefault="008D23F7" w:rsidP="00C72336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FACILITATORS PREPARATION AND WRITE UP FEE</w:t>
            </w:r>
          </w:p>
          <w:p w:rsidR="0073588F" w:rsidRPr="002905AA" w:rsidRDefault="00C72336" w:rsidP="002905AA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FACILITATORS RATES FOR FEES, TRAVEL AND SUBSISTENCE</w:t>
            </w:r>
          </w:p>
          <w:p w:rsidR="00B3311B" w:rsidRPr="00C72336" w:rsidRDefault="00B3311B" w:rsidP="0073588F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EVALUATION QUESTIONNAIRE FOR FACILITATORS</w:t>
            </w:r>
          </w:p>
          <w:p w:rsidR="0095140B" w:rsidRPr="00B3311B" w:rsidRDefault="0073588F" w:rsidP="00B3311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INVOICES</w:t>
            </w:r>
          </w:p>
        </w:tc>
      </w:tr>
      <w:tr w:rsidR="003B1DC3" w:rsidRPr="00F64657" w:rsidTr="00C72336">
        <w:trPr>
          <w:trHeight w:val="6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72336" w:rsidRPr="00507765" w:rsidRDefault="00057256" w:rsidP="00C72336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SE</w:t>
            </w:r>
            <w:r w:rsidR="00C72336"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507765">
              <w:rPr>
                <w:rFonts w:ascii="Arial" w:hAnsi="Arial" w:cs="Arial"/>
                <w:b/>
                <w:sz w:val="20"/>
                <w:szCs w:val="20"/>
                <w:u w:val="single"/>
              </w:rPr>
              <w:t>TION 10</w:t>
            </w:r>
          </w:p>
          <w:p w:rsidR="003B1DC3" w:rsidRPr="00A14C24" w:rsidRDefault="003B1DC3" w:rsidP="00C72336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</w:rPr>
            </w:pPr>
            <w:r w:rsidRPr="00C72336">
              <w:rPr>
                <w:rFonts w:ascii="Arial" w:hAnsi="Arial" w:cs="Arial"/>
                <w:sz w:val="20"/>
                <w:szCs w:val="20"/>
              </w:rPr>
              <w:t>CONTACT DETAILS FOR FACILITATORS</w:t>
            </w:r>
          </w:p>
          <w:p w:rsidR="00A14C24" w:rsidRPr="00A14C24" w:rsidRDefault="00A14C24" w:rsidP="00A14C24">
            <w:pPr>
              <w:shd w:val="clear" w:color="auto" w:fill="FFFFFF" w:themeFill="background1"/>
              <w:spacing w:line="240" w:lineRule="auto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B1DC3" w:rsidRPr="00F64657" w:rsidRDefault="003B1DC3" w:rsidP="00C72336">
      <w:pPr>
        <w:shd w:val="clear" w:color="auto" w:fill="FFFFFF" w:themeFill="background1"/>
        <w:rPr>
          <w:rFonts w:ascii="Arial" w:hAnsi="Arial" w:cs="Arial"/>
        </w:rPr>
      </w:pPr>
    </w:p>
    <w:sectPr w:rsidR="003B1DC3" w:rsidRPr="00F646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2C" w:rsidRDefault="00DA5C2C" w:rsidP="0068482F">
      <w:pPr>
        <w:spacing w:after="0" w:line="240" w:lineRule="auto"/>
      </w:pPr>
      <w:r>
        <w:separator/>
      </w:r>
    </w:p>
  </w:endnote>
  <w:endnote w:type="continuationSeparator" w:id="0">
    <w:p w:rsidR="00DA5C2C" w:rsidRDefault="00DA5C2C" w:rsidP="006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2C" w:rsidRDefault="00DA5C2C" w:rsidP="0068482F">
      <w:pPr>
        <w:spacing w:after="0" w:line="240" w:lineRule="auto"/>
      </w:pPr>
      <w:r>
        <w:separator/>
      </w:r>
    </w:p>
  </w:footnote>
  <w:footnote w:type="continuationSeparator" w:id="0">
    <w:p w:rsidR="00DA5C2C" w:rsidRDefault="00DA5C2C" w:rsidP="006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7F" w:rsidRDefault="005C037F">
    <w:pPr>
      <w:pStyle w:val="Header"/>
    </w:pPr>
    <w:r>
      <w:t>25/03/2019</w:t>
    </w:r>
  </w:p>
  <w:p w:rsidR="005C037F" w:rsidRDefault="005C0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DE5"/>
    <w:multiLevelType w:val="hybridMultilevel"/>
    <w:tmpl w:val="8AEACA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60A"/>
    <w:multiLevelType w:val="hybridMultilevel"/>
    <w:tmpl w:val="A8DA38A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2B2B"/>
    <w:multiLevelType w:val="hybridMultilevel"/>
    <w:tmpl w:val="1A8236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349B2"/>
    <w:multiLevelType w:val="hybridMultilevel"/>
    <w:tmpl w:val="F4A4DE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7A5F"/>
    <w:multiLevelType w:val="hybridMultilevel"/>
    <w:tmpl w:val="7F6A986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03E34"/>
    <w:multiLevelType w:val="hybridMultilevel"/>
    <w:tmpl w:val="04FCA2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C1D87"/>
    <w:multiLevelType w:val="hybridMultilevel"/>
    <w:tmpl w:val="DE584EC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7DB"/>
    <w:multiLevelType w:val="hybridMultilevel"/>
    <w:tmpl w:val="6A1C0CC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35C3"/>
    <w:multiLevelType w:val="hybridMultilevel"/>
    <w:tmpl w:val="8A94B0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B42"/>
    <w:multiLevelType w:val="hybridMultilevel"/>
    <w:tmpl w:val="DF52C7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5914"/>
    <w:multiLevelType w:val="hybridMultilevel"/>
    <w:tmpl w:val="1BA013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490"/>
    <w:multiLevelType w:val="hybridMultilevel"/>
    <w:tmpl w:val="863E75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3"/>
    <w:rsid w:val="00004A03"/>
    <w:rsid w:val="00004EFF"/>
    <w:rsid w:val="00012F1A"/>
    <w:rsid w:val="00012F1D"/>
    <w:rsid w:val="00020A63"/>
    <w:rsid w:val="000230C0"/>
    <w:rsid w:val="00035909"/>
    <w:rsid w:val="00057256"/>
    <w:rsid w:val="000630FE"/>
    <w:rsid w:val="00075FC0"/>
    <w:rsid w:val="00095BE6"/>
    <w:rsid w:val="000A0F27"/>
    <w:rsid w:val="000A2C88"/>
    <w:rsid w:val="000A7996"/>
    <w:rsid w:val="000D4ADF"/>
    <w:rsid w:val="000F74BB"/>
    <w:rsid w:val="0012201F"/>
    <w:rsid w:val="0012376A"/>
    <w:rsid w:val="00127403"/>
    <w:rsid w:val="00146195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65088"/>
    <w:rsid w:val="00275E4A"/>
    <w:rsid w:val="002905AA"/>
    <w:rsid w:val="00293065"/>
    <w:rsid w:val="002A120A"/>
    <w:rsid w:val="002A191F"/>
    <w:rsid w:val="002A38DE"/>
    <w:rsid w:val="002B1292"/>
    <w:rsid w:val="002C21C9"/>
    <w:rsid w:val="002C2468"/>
    <w:rsid w:val="002D10E6"/>
    <w:rsid w:val="002F17D9"/>
    <w:rsid w:val="002F51F0"/>
    <w:rsid w:val="00352D62"/>
    <w:rsid w:val="00363D0F"/>
    <w:rsid w:val="00380D5E"/>
    <w:rsid w:val="003B1DC3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07765"/>
    <w:rsid w:val="00536295"/>
    <w:rsid w:val="005412E3"/>
    <w:rsid w:val="00565D6C"/>
    <w:rsid w:val="00572490"/>
    <w:rsid w:val="005A11D2"/>
    <w:rsid w:val="005A6CC5"/>
    <w:rsid w:val="005C037F"/>
    <w:rsid w:val="005F29B0"/>
    <w:rsid w:val="006167EE"/>
    <w:rsid w:val="006246AE"/>
    <w:rsid w:val="00663252"/>
    <w:rsid w:val="0068482F"/>
    <w:rsid w:val="00687EA9"/>
    <w:rsid w:val="0069285D"/>
    <w:rsid w:val="006B10C0"/>
    <w:rsid w:val="0073588F"/>
    <w:rsid w:val="007500CF"/>
    <w:rsid w:val="00755815"/>
    <w:rsid w:val="00760739"/>
    <w:rsid w:val="00761B99"/>
    <w:rsid w:val="00766745"/>
    <w:rsid w:val="00780A15"/>
    <w:rsid w:val="007817B5"/>
    <w:rsid w:val="007A3E0C"/>
    <w:rsid w:val="007C5EF2"/>
    <w:rsid w:val="007D26FC"/>
    <w:rsid w:val="007D6673"/>
    <w:rsid w:val="007E4B48"/>
    <w:rsid w:val="008117C2"/>
    <w:rsid w:val="008211F0"/>
    <w:rsid w:val="00830BDD"/>
    <w:rsid w:val="00841305"/>
    <w:rsid w:val="0084513B"/>
    <w:rsid w:val="00850376"/>
    <w:rsid w:val="00854B26"/>
    <w:rsid w:val="00871BA8"/>
    <w:rsid w:val="00882CD7"/>
    <w:rsid w:val="008A16B2"/>
    <w:rsid w:val="008A2227"/>
    <w:rsid w:val="008A7380"/>
    <w:rsid w:val="008B2F97"/>
    <w:rsid w:val="008C213A"/>
    <w:rsid w:val="008D23F7"/>
    <w:rsid w:val="008E1441"/>
    <w:rsid w:val="008E6EE8"/>
    <w:rsid w:val="008E787B"/>
    <w:rsid w:val="008F2936"/>
    <w:rsid w:val="008F3C42"/>
    <w:rsid w:val="008F3D74"/>
    <w:rsid w:val="008F5F38"/>
    <w:rsid w:val="008F60B1"/>
    <w:rsid w:val="009375FB"/>
    <w:rsid w:val="0095140B"/>
    <w:rsid w:val="00971243"/>
    <w:rsid w:val="00974399"/>
    <w:rsid w:val="00984FDB"/>
    <w:rsid w:val="00990662"/>
    <w:rsid w:val="009D6593"/>
    <w:rsid w:val="009E6118"/>
    <w:rsid w:val="009F2242"/>
    <w:rsid w:val="009F27E8"/>
    <w:rsid w:val="009F59DD"/>
    <w:rsid w:val="00A000C5"/>
    <w:rsid w:val="00A117F2"/>
    <w:rsid w:val="00A14C24"/>
    <w:rsid w:val="00A20FBA"/>
    <w:rsid w:val="00A27986"/>
    <w:rsid w:val="00A41DB5"/>
    <w:rsid w:val="00A50DE8"/>
    <w:rsid w:val="00A5756B"/>
    <w:rsid w:val="00AC5B07"/>
    <w:rsid w:val="00AD3A1C"/>
    <w:rsid w:val="00AD65D3"/>
    <w:rsid w:val="00B3311B"/>
    <w:rsid w:val="00B40AD6"/>
    <w:rsid w:val="00B45C5C"/>
    <w:rsid w:val="00B5642D"/>
    <w:rsid w:val="00B76622"/>
    <w:rsid w:val="00B80C38"/>
    <w:rsid w:val="00B81630"/>
    <w:rsid w:val="00B866E7"/>
    <w:rsid w:val="00BB0C26"/>
    <w:rsid w:val="00BC3A67"/>
    <w:rsid w:val="00BE6DA0"/>
    <w:rsid w:val="00C24D1A"/>
    <w:rsid w:val="00C27C65"/>
    <w:rsid w:val="00C72336"/>
    <w:rsid w:val="00C87E8E"/>
    <w:rsid w:val="00C92D38"/>
    <w:rsid w:val="00CB62E6"/>
    <w:rsid w:val="00CC1CFA"/>
    <w:rsid w:val="00CE1DC2"/>
    <w:rsid w:val="00CF062B"/>
    <w:rsid w:val="00D03F48"/>
    <w:rsid w:val="00D06B98"/>
    <w:rsid w:val="00D51D85"/>
    <w:rsid w:val="00DA5C2C"/>
    <w:rsid w:val="00DB2EDC"/>
    <w:rsid w:val="00DD0D94"/>
    <w:rsid w:val="00DE0CED"/>
    <w:rsid w:val="00DE4907"/>
    <w:rsid w:val="00DF2A02"/>
    <w:rsid w:val="00E01A8B"/>
    <w:rsid w:val="00E23EEF"/>
    <w:rsid w:val="00E325B4"/>
    <w:rsid w:val="00E47D83"/>
    <w:rsid w:val="00E62E8B"/>
    <w:rsid w:val="00E67D3A"/>
    <w:rsid w:val="00E75AE5"/>
    <w:rsid w:val="00EF0DEA"/>
    <w:rsid w:val="00EF320B"/>
    <w:rsid w:val="00F30B1B"/>
    <w:rsid w:val="00F56369"/>
    <w:rsid w:val="00F6301B"/>
    <w:rsid w:val="00F64657"/>
    <w:rsid w:val="00F804F6"/>
    <w:rsid w:val="00F83CE3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2F"/>
  </w:style>
  <w:style w:type="paragraph" w:styleId="Footer">
    <w:name w:val="footer"/>
    <w:basedOn w:val="Normal"/>
    <w:link w:val="Foot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2F"/>
  </w:style>
  <w:style w:type="paragraph" w:styleId="Footer">
    <w:name w:val="footer"/>
    <w:basedOn w:val="Normal"/>
    <w:link w:val="FooterChar"/>
    <w:uiPriority w:val="99"/>
    <w:unhideWhenUsed/>
    <w:rsid w:val="0068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sullivan</dc:creator>
  <cp:lastModifiedBy>Fionnula Cooley</cp:lastModifiedBy>
  <cp:revision>4</cp:revision>
  <cp:lastPrinted>2019-03-25T15:04:00Z</cp:lastPrinted>
  <dcterms:created xsi:type="dcterms:W3CDTF">2019-03-25T15:05:00Z</dcterms:created>
  <dcterms:modified xsi:type="dcterms:W3CDTF">2019-03-27T09:27:00Z</dcterms:modified>
</cp:coreProperties>
</file>