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CF2C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ETB </w:t>
      </w:r>
      <w:r w:rsidR="009F17B6" w:rsidRPr="009F17B6">
        <w:rPr>
          <w:rFonts w:ascii="Arial" w:hAnsi="Arial" w:cs="Arial"/>
          <w:b/>
          <w:sz w:val="28"/>
          <w:szCs w:val="28"/>
        </w:rPr>
        <w:t>Evaluation</w:t>
      </w:r>
      <w:r>
        <w:rPr>
          <w:rFonts w:ascii="Arial" w:hAnsi="Arial" w:cs="Arial"/>
          <w:b/>
          <w:sz w:val="28"/>
          <w:szCs w:val="28"/>
        </w:rPr>
        <w:t xml:space="preserve"> (and/or Bo</w:t>
      </w:r>
      <w:r w:rsidR="00173B52">
        <w:rPr>
          <w:rFonts w:ascii="Arial" w:hAnsi="Arial" w:cs="Arial"/>
          <w:b/>
          <w:sz w:val="28"/>
          <w:szCs w:val="28"/>
        </w:rPr>
        <w:t>ard of Management if applicable)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4335"/>
        <w:gridCol w:w="2843"/>
        <w:gridCol w:w="3252"/>
      </w:tblGrid>
      <w:tr w:rsidR="002220FF" w:rsidTr="002220FF">
        <w:trPr>
          <w:cantSplit/>
          <w:trHeight w:val="981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220FF" w:rsidRDefault="002220FF" w:rsidP="002220FF">
            <w:pPr>
              <w:tabs>
                <w:tab w:val="left" w:pos="345"/>
              </w:tabs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  <w:p w:rsidR="002220FF" w:rsidRPr="002220FF" w:rsidRDefault="002220FF" w:rsidP="002220FF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2220FF" w:rsidRPr="00ED579D" w:rsidRDefault="002220FF" w:rsidP="005D30DE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2220FF" w:rsidRPr="00ED579D" w:rsidRDefault="002220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2220FF" w:rsidTr="002220FF">
        <w:trPr>
          <w:cantSplit/>
          <w:trHeight w:val="2303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2220FF" w:rsidTr="002220FF">
        <w:trPr>
          <w:cantSplit/>
          <w:trHeight w:val="272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0FF" w:rsidRPr="00ED579D" w:rsidRDefault="002220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88" w:rsidRDefault="00C01C88" w:rsidP="00C01C88">
      <w:r>
        <w:separator/>
      </w:r>
    </w:p>
  </w:endnote>
  <w:endnote w:type="continuationSeparator" w:id="0">
    <w:p w:rsidR="00C01C88" w:rsidRDefault="00C01C88" w:rsidP="00C0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88" w:rsidRDefault="00C01C88" w:rsidP="00C01C88">
      <w:r>
        <w:separator/>
      </w:r>
    </w:p>
  </w:footnote>
  <w:footnote w:type="continuationSeparator" w:id="0">
    <w:p w:rsidR="00C01C88" w:rsidRDefault="00C01C88" w:rsidP="00C0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8" w:rsidRDefault="00C01C88">
    <w:pPr>
      <w:pStyle w:val="Header"/>
    </w:pPr>
    <w:r>
      <w:t>26/03/2019</w:t>
    </w:r>
  </w:p>
  <w:p w:rsidR="00C01C88" w:rsidRDefault="00C01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3677"/>
    <w:rsid w:val="00173B52"/>
    <w:rsid w:val="00186EC4"/>
    <w:rsid w:val="0019052E"/>
    <w:rsid w:val="001A3706"/>
    <w:rsid w:val="001E2658"/>
    <w:rsid w:val="001E39C6"/>
    <w:rsid w:val="001E4D41"/>
    <w:rsid w:val="00201D6B"/>
    <w:rsid w:val="00204B1C"/>
    <w:rsid w:val="002220FF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D30DE"/>
    <w:rsid w:val="005F29B0"/>
    <w:rsid w:val="006167EE"/>
    <w:rsid w:val="00663252"/>
    <w:rsid w:val="00687EA9"/>
    <w:rsid w:val="006B10C0"/>
    <w:rsid w:val="00755815"/>
    <w:rsid w:val="00760739"/>
    <w:rsid w:val="00761B99"/>
    <w:rsid w:val="00766745"/>
    <w:rsid w:val="007817B5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01C88"/>
    <w:rsid w:val="00C27C65"/>
    <w:rsid w:val="00C53AA5"/>
    <w:rsid w:val="00C87E8E"/>
    <w:rsid w:val="00CB62E6"/>
    <w:rsid w:val="00CC1CFA"/>
    <w:rsid w:val="00CC77C3"/>
    <w:rsid w:val="00CF062B"/>
    <w:rsid w:val="00CF2C1B"/>
    <w:rsid w:val="00CF4AA1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1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C88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C88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1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C88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C88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10</cp:revision>
  <cp:lastPrinted>2019-03-26T10:31:00Z</cp:lastPrinted>
  <dcterms:created xsi:type="dcterms:W3CDTF">2016-01-15T08:52:00Z</dcterms:created>
  <dcterms:modified xsi:type="dcterms:W3CDTF">2019-03-26T10:31:00Z</dcterms:modified>
</cp:coreProperties>
</file>