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BE" w:rsidRDefault="003A0C22" w:rsidP="007475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ETBI Principals &amp; Deputy Principals </w:t>
      </w:r>
      <w:bookmarkStart w:id="0" w:name="_GoBack"/>
      <w:bookmarkEnd w:id="0"/>
      <w:r w:rsidRPr="003C2446">
        <w:rPr>
          <w:b/>
          <w:sz w:val="48"/>
          <w:szCs w:val="48"/>
        </w:rPr>
        <w:t>Conference</w:t>
      </w:r>
      <w:r w:rsidR="004F54C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2017</w:t>
      </w:r>
    </w:p>
    <w:p w:rsidR="003C2446" w:rsidRDefault="003C2446" w:rsidP="003C24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Discussion Feedback – </w:t>
      </w:r>
      <w:r w:rsidRPr="00FC4CA3">
        <w:rPr>
          <w:b/>
          <w:color w:val="A50021"/>
          <w:sz w:val="48"/>
          <w:szCs w:val="48"/>
        </w:rPr>
        <w:t>Template 1</w:t>
      </w:r>
      <w:r>
        <w:rPr>
          <w:b/>
          <w:sz w:val="48"/>
          <w:szCs w:val="48"/>
        </w:rPr>
        <w:t xml:space="preserve"> </w:t>
      </w:r>
    </w:p>
    <w:p w:rsidR="000C443B" w:rsidRPr="003A0C22" w:rsidRDefault="003A0C22" w:rsidP="008B6A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auto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IE"/>
          <w14:cntxtAlts/>
        </w:rPr>
      </w:pPr>
      <w:r w:rsidRPr="003A0C2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IE"/>
          <w14:cntxtAlts/>
        </w:rPr>
        <w:t>The Characteristic Spirt of ETB Schools ….</w:t>
      </w:r>
    </w:p>
    <w:p w:rsidR="00B00757" w:rsidRPr="00697486" w:rsidRDefault="003A0C22" w:rsidP="008B6A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auto"/>
        <w:rPr>
          <w:rFonts w:ascii="Calibri" w:eastAsia="Times New Roman" w:hAnsi="Calibri" w:cs="Calibri"/>
          <w:b/>
          <w:bCs/>
          <w:color w:val="FF0000"/>
          <w:kern w:val="28"/>
          <w:sz w:val="28"/>
          <w:szCs w:val="28"/>
          <w:lang w:eastAsia="en-IE"/>
          <w14:cntxtAlts/>
        </w:rPr>
      </w:pPr>
      <w:r w:rsidRPr="00697486">
        <w:rPr>
          <w:rFonts w:ascii="Calibri" w:eastAsia="Times New Roman" w:hAnsi="Calibri" w:cs="Calibri"/>
          <w:b/>
          <w:bCs/>
          <w:color w:val="FF0000"/>
          <w:spacing w:val="2"/>
          <w:kern w:val="28"/>
          <w:sz w:val="28"/>
          <w:szCs w:val="28"/>
          <w:lang w:eastAsia="en-IE"/>
          <w14:cntxtAlts/>
        </w:rPr>
        <w:t>Dr Joanne O’Flaherty</w:t>
      </w:r>
    </w:p>
    <w:p w:rsidR="00B00757" w:rsidRPr="00B00757" w:rsidRDefault="00B00757" w:rsidP="003A0C22">
      <w:pPr>
        <w:widowControl w:val="0"/>
        <w:spacing w:before="120" w:after="200" w:line="300" w:lineRule="auto"/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</w:pPr>
      <w:r w:rsidRPr="00890D94">
        <w:rPr>
          <w:rFonts w:ascii="Arial" w:eastAsia="Times New Roman" w:hAnsi="Arial" w:cs="Arial"/>
          <w:b/>
          <w:color w:val="4D4D4D"/>
          <w:kern w:val="28"/>
          <w:sz w:val="32"/>
          <w:szCs w:val="32"/>
          <w:highlight w:val="yellow"/>
          <w:lang w:eastAsia="en-IE"/>
          <w14:cntxtAlts/>
        </w:rPr>
        <w:t>TABLE No</w:t>
      </w:r>
      <w:r w:rsidRPr="00890D94">
        <w:rPr>
          <w:rFonts w:ascii="Arial" w:eastAsia="Times New Roman" w:hAnsi="Arial" w:cs="Arial"/>
          <w:color w:val="4D4D4D"/>
          <w:kern w:val="28"/>
          <w:sz w:val="32"/>
          <w:szCs w:val="32"/>
          <w:highlight w:val="yellow"/>
          <w:lang w:eastAsia="en-IE"/>
          <w14:cntxtAlts/>
        </w:rPr>
        <w:t>.</w:t>
      </w:r>
      <w:r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  <w:t xml:space="preserve"> </w:t>
      </w:r>
      <w:r w:rsidR="00296261"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  <w:t xml:space="preserve">                                    </w:t>
      </w:r>
      <w:r w:rsidR="00296261" w:rsidRPr="00296261">
        <w:rPr>
          <w:rFonts w:ascii="Arial" w:eastAsia="Times New Roman" w:hAnsi="Arial" w:cs="Arial"/>
          <w:b/>
          <w:color w:val="4D4D4D"/>
          <w:kern w:val="28"/>
          <w:sz w:val="32"/>
          <w:szCs w:val="32"/>
          <w:highlight w:val="yellow"/>
          <w:lang w:eastAsia="en-IE"/>
          <w14:cntxtAlts/>
        </w:rPr>
        <w:t>BULLET POINT</w:t>
      </w:r>
    </w:p>
    <w:p w:rsidR="00296261" w:rsidRDefault="003A0C22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What could schools </w:t>
      </w:r>
      <w:r w:rsidR="00296261">
        <w:rPr>
          <w:rFonts w:ascii="Calibri" w:hAnsi="Calibri" w:cs="Calibri"/>
          <w:b/>
          <w:sz w:val="28"/>
          <w:szCs w:val="28"/>
        </w:rPr>
        <w:t xml:space="preserve">do </w:t>
      </w:r>
      <w:r w:rsidRPr="00D81A4F">
        <w:rPr>
          <w:rFonts w:ascii="Calibri" w:hAnsi="Calibri" w:cs="Calibri"/>
          <w:b/>
          <w:sz w:val="28"/>
          <w:szCs w:val="28"/>
          <w:u w:val="single"/>
        </w:rPr>
        <w:t>p</w:t>
      </w:r>
      <w:r w:rsidR="008B6A0F" w:rsidRPr="00D81A4F">
        <w:rPr>
          <w:rFonts w:ascii="Calibri" w:hAnsi="Calibri" w:cs="Calibri"/>
          <w:b/>
          <w:sz w:val="28"/>
          <w:szCs w:val="28"/>
          <w:u w:val="single"/>
        </w:rPr>
        <w:t>ractical</w:t>
      </w:r>
      <w:r w:rsidRPr="00D81A4F">
        <w:rPr>
          <w:rFonts w:ascii="Calibri" w:hAnsi="Calibri" w:cs="Calibri"/>
          <w:b/>
          <w:sz w:val="28"/>
          <w:szCs w:val="28"/>
          <w:u w:val="single"/>
        </w:rPr>
        <w:t>ly</w:t>
      </w:r>
      <w:r w:rsidR="008B6A0F" w:rsidRPr="008B6A0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to define</w:t>
      </w:r>
      <w:r w:rsidR="00384AE8">
        <w:rPr>
          <w:rFonts w:ascii="Calibri" w:hAnsi="Calibri" w:cs="Calibri"/>
          <w:b/>
          <w:sz w:val="28"/>
          <w:szCs w:val="28"/>
        </w:rPr>
        <w:t>, document</w:t>
      </w:r>
      <w:r>
        <w:rPr>
          <w:rFonts w:ascii="Calibri" w:hAnsi="Calibri" w:cs="Calibri"/>
          <w:b/>
          <w:sz w:val="28"/>
          <w:szCs w:val="28"/>
        </w:rPr>
        <w:t xml:space="preserve"> and communicate their characteristic </w:t>
      </w:r>
      <w:r w:rsidR="00296261">
        <w:rPr>
          <w:rFonts w:ascii="Calibri" w:hAnsi="Calibri" w:cs="Calibri"/>
          <w:b/>
          <w:sz w:val="28"/>
          <w:szCs w:val="28"/>
        </w:rPr>
        <w:t>spirit to staff, students, parents and the wider community?</w:t>
      </w: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96261" w:rsidRDefault="00296261" w:rsidP="008B6A0F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How might defining and promoting a school’s characteristic spirit contribute towards </w:t>
      </w:r>
      <w:r w:rsidR="00D81A4F">
        <w:rPr>
          <w:rFonts w:ascii="Calibri" w:hAnsi="Calibri" w:cs="Calibri"/>
          <w:b/>
          <w:sz w:val="28"/>
          <w:szCs w:val="28"/>
        </w:rPr>
        <w:t>(</w:t>
      </w:r>
      <w:r w:rsidRPr="00296261">
        <w:rPr>
          <w:rFonts w:ascii="Calibri" w:hAnsi="Calibri" w:cs="Calibri"/>
          <w:b/>
          <w:color w:val="FF0000"/>
          <w:sz w:val="28"/>
          <w:szCs w:val="28"/>
        </w:rPr>
        <w:t>use rear-side of sheet</w:t>
      </w:r>
      <w:r w:rsidR="00D81A4F">
        <w:rPr>
          <w:rFonts w:ascii="Calibri" w:hAnsi="Calibri" w:cs="Calibri"/>
          <w:b/>
          <w:color w:val="FF0000"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296261" w:rsidRPr="003A0C22" w:rsidRDefault="00296261" w:rsidP="00296261">
      <w:pPr>
        <w:numPr>
          <w:ilvl w:val="0"/>
          <w:numId w:val="3"/>
        </w:numPr>
        <w:spacing w:after="80" w:line="271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 w:rsidRPr="00296261">
        <w:rPr>
          <w:rFonts w:ascii="Calibri" w:hAnsi="Calibri" w:cs="Calibri"/>
          <w:b/>
          <w:sz w:val="28"/>
          <w:szCs w:val="28"/>
        </w:rPr>
        <w:t>improving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  <w:r w:rsidRPr="00296261">
        <w:rPr>
          <w:rFonts w:ascii="Calibri" w:hAnsi="Calibri" w:cs="Calibri"/>
          <w:b/>
          <w:sz w:val="28"/>
          <w:szCs w:val="28"/>
        </w:rPr>
        <w:t>learners’</w:t>
      </w:r>
      <w:r w:rsidRPr="003A0C22">
        <w:rPr>
          <w:rFonts w:ascii="Calibri" w:hAnsi="Calibri" w:cs="Calibri"/>
          <w:b/>
          <w:sz w:val="28"/>
          <w:szCs w:val="28"/>
        </w:rPr>
        <w:t xml:space="preserve"> outcomes and,</w:t>
      </w:r>
    </w:p>
    <w:p w:rsidR="008B6A0F" w:rsidRPr="00384AE8" w:rsidRDefault="00296261" w:rsidP="00013602">
      <w:pPr>
        <w:numPr>
          <w:ilvl w:val="0"/>
          <w:numId w:val="3"/>
        </w:numPr>
        <w:spacing w:after="80" w:line="264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3A0C22">
        <w:rPr>
          <w:rFonts w:ascii="Calibri" w:hAnsi="Calibri" w:cs="Calibri"/>
          <w:b/>
          <w:sz w:val="28"/>
          <w:szCs w:val="28"/>
        </w:rPr>
        <w:t>en</w:t>
      </w:r>
      <w:r w:rsidRPr="00384AE8">
        <w:rPr>
          <w:rFonts w:ascii="Calibri" w:hAnsi="Calibri" w:cs="Calibri"/>
          <w:b/>
          <w:sz w:val="28"/>
          <w:szCs w:val="28"/>
        </w:rPr>
        <w:t>hancing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  <w:r w:rsidR="00384AE8" w:rsidRPr="00384AE8">
        <w:rPr>
          <w:rFonts w:ascii="Calibri" w:hAnsi="Calibri" w:cs="Calibri"/>
          <w:b/>
          <w:sz w:val="28"/>
          <w:szCs w:val="28"/>
        </w:rPr>
        <w:t xml:space="preserve">the </w:t>
      </w:r>
      <w:r w:rsidRPr="003A0C22">
        <w:rPr>
          <w:rFonts w:ascii="Calibri" w:hAnsi="Calibri" w:cs="Calibri"/>
          <w:b/>
          <w:sz w:val="28"/>
          <w:szCs w:val="28"/>
        </w:rPr>
        <w:t>professional satisfaction</w:t>
      </w:r>
      <w:r w:rsidRPr="00384AE8">
        <w:rPr>
          <w:rFonts w:ascii="Calibri" w:hAnsi="Calibri" w:cs="Calibri"/>
          <w:b/>
          <w:sz w:val="28"/>
          <w:szCs w:val="28"/>
        </w:rPr>
        <w:t xml:space="preserve"> of staff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</w:p>
    <w:sectPr w:rsidR="008B6A0F" w:rsidRPr="00384AE8" w:rsidSect="008B6A0F">
      <w:head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1F" w:rsidRDefault="0074751F" w:rsidP="0074751F">
      <w:pPr>
        <w:spacing w:after="0" w:line="240" w:lineRule="auto"/>
      </w:pPr>
      <w:r>
        <w:separator/>
      </w:r>
    </w:p>
  </w:endnote>
  <w:endnote w:type="continuationSeparator" w:id="0">
    <w:p w:rsidR="0074751F" w:rsidRDefault="0074751F" w:rsidP="0074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1F" w:rsidRDefault="0074751F" w:rsidP="0074751F">
      <w:pPr>
        <w:spacing w:after="0" w:line="240" w:lineRule="auto"/>
      </w:pPr>
      <w:r>
        <w:separator/>
      </w:r>
    </w:p>
  </w:footnote>
  <w:footnote w:type="continuationSeparator" w:id="0">
    <w:p w:rsidR="0074751F" w:rsidRDefault="0074751F" w:rsidP="0074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1F" w:rsidRDefault="0074751F">
    <w:pPr>
      <w:pStyle w:val="Header"/>
    </w:pPr>
    <w:r w:rsidRPr="00FC4CA3">
      <w:rPr>
        <w:rFonts w:ascii="Calibri" w:hAnsi="Calibri" w:cs="Calibri"/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 wp14:anchorId="627BE88F" wp14:editId="4695B3C1">
          <wp:simplePos x="0" y="0"/>
          <wp:positionH relativeFrom="column">
            <wp:posOffset>5181600</wp:posOffset>
          </wp:positionH>
          <wp:positionV relativeFrom="paragraph">
            <wp:posOffset>-309880</wp:posOffset>
          </wp:positionV>
          <wp:extent cx="1266825" cy="688836"/>
          <wp:effectExtent l="0" t="0" r="0" b="0"/>
          <wp:wrapNone/>
          <wp:docPr id="2" name="Picture 2" descr="C:\Users\pat\AppData\Local\Microsoft\Windows\INetCache\Content.Outlook\LPTY3JU5\ETBI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AppData\Local\Microsoft\Windows\INetCache\Content.Outlook\LPTY3JU5\ETBI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561"/>
    <w:multiLevelType w:val="hybridMultilevel"/>
    <w:tmpl w:val="A72CBA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C05"/>
    <w:multiLevelType w:val="hybridMultilevel"/>
    <w:tmpl w:val="E970340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321"/>
    <w:multiLevelType w:val="hybridMultilevel"/>
    <w:tmpl w:val="0548DC5C"/>
    <w:lvl w:ilvl="0" w:tplc="F62E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6"/>
    <w:rsid w:val="000C443B"/>
    <w:rsid w:val="000F4CBE"/>
    <w:rsid w:val="00296261"/>
    <w:rsid w:val="00384AE8"/>
    <w:rsid w:val="003A0C22"/>
    <w:rsid w:val="003C2446"/>
    <w:rsid w:val="003F5542"/>
    <w:rsid w:val="004F40CE"/>
    <w:rsid w:val="004F54CD"/>
    <w:rsid w:val="00697486"/>
    <w:rsid w:val="006F6BCC"/>
    <w:rsid w:val="0070112C"/>
    <w:rsid w:val="0074751F"/>
    <w:rsid w:val="00890D94"/>
    <w:rsid w:val="008B28E0"/>
    <w:rsid w:val="008B6A0F"/>
    <w:rsid w:val="009A5C73"/>
    <w:rsid w:val="009D6C57"/>
    <w:rsid w:val="00B00757"/>
    <w:rsid w:val="00CE23EC"/>
    <w:rsid w:val="00D81A4F"/>
    <w:rsid w:val="00DB3BCF"/>
    <w:rsid w:val="00DC7E9A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7A2AFE1-0FC3-4487-8E43-BC66EC7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F"/>
  </w:style>
  <w:style w:type="paragraph" w:styleId="Footer">
    <w:name w:val="footer"/>
    <w:basedOn w:val="Normal"/>
    <w:link w:val="FooterChar"/>
    <w:uiPriority w:val="99"/>
    <w:unhideWhenUsed/>
    <w:rsid w:val="0074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o'mahony</dc:creator>
  <cp:keywords/>
  <dc:description/>
  <cp:lastModifiedBy>pat o'mahony</cp:lastModifiedBy>
  <cp:revision>10</cp:revision>
  <cp:lastPrinted>2016-11-18T11:58:00Z</cp:lastPrinted>
  <dcterms:created xsi:type="dcterms:W3CDTF">2016-11-18T12:07:00Z</dcterms:created>
  <dcterms:modified xsi:type="dcterms:W3CDTF">2017-01-11T09:52:00Z</dcterms:modified>
</cp:coreProperties>
</file>